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CAD" w:rsidRDefault="0055111E" w:rsidP="00F30CAD">
      <w:r>
        <w:t>Surname</w:t>
      </w:r>
    </w:p>
    <w:p w:rsidR="00F30CAD" w:rsidRDefault="0055111E" w:rsidP="00F30CAD">
      <w:r>
        <w:t>Professor</w:t>
      </w:r>
    </w:p>
    <w:p w:rsidR="00F30CAD" w:rsidRDefault="0055111E" w:rsidP="00F30CAD">
      <w:r>
        <w:t>Course</w:t>
      </w:r>
    </w:p>
    <w:p w:rsidR="00F30CAD" w:rsidRDefault="0055111E" w:rsidP="00F30CAD">
      <w:r>
        <w:t>Date</w:t>
      </w:r>
    </w:p>
    <w:p w:rsidR="00F30CAD" w:rsidRPr="00F30CAD" w:rsidRDefault="0055111E" w:rsidP="00F30CAD">
      <w:pPr>
        <w:spacing w:line="480" w:lineRule="auto"/>
        <w:jc w:val="center"/>
        <w:rPr>
          <w:rFonts w:ascii="Times New Roman" w:hAnsi="Times New Roman" w:cs="Times New Roman"/>
          <w:sz w:val="24"/>
          <w:szCs w:val="24"/>
        </w:rPr>
      </w:pPr>
      <w:r w:rsidRPr="00F30CAD">
        <w:rPr>
          <w:rFonts w:ascii="Times New Roman" w:hAnsi="Times New Roman" w:cs="Times New Roman"/>
          <w:sz w:val="24"/>
          <w:szCs w:val="24"/>
        </w:rPr>
        <w:t>POW Death Camps</w:t>
      </w: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F30CAD" w:rsidRDefault="00F30CAD" w:rsidP="00DA1227">
      <w:pPr>
        <w:spacing w:line="480" w:lineRule="auto"/>
        <w:jc w:val="both"/>
        <w:rPr>
          <w:rFonts w:ascii="Times New Roman" w:hAnsi="Times New Roman" w:cs="Times New Roman"/>
          <w:b/>
          <w:sz w:val="24"/>
          <w:szCs w:val="24"/>
        </w:rPr>
      </w:pPr>
    </w:p>
    <w:p w:rsidR="00DA1227" w:rsidRPr="00DA1227" w:rsidRDefault="0055111E" w:rsidP="00DA1227">
      <w:pPr>
        <w:spacing w:line="480" w:lineRule="auto"/>
        <w:jc w:val="both"/>
        <w:rPr>
          <w:rFonts w:ascii="Times New Roman" w:hAnsi="Times New Roman" w:cs="Times New Roman"/>
          <w:b/>
          <w:sz w:val="24"/>
          <w:szCs w:val="24"/>
        </w:rPr>
      </w:pPr>
      <w:r w:rsidRPr="00DA1227">
        <w:rPr>
          <w:rFonts w:ascii="Times New Roman" w:hAnsi="Times New Roman" w:cs="Times New Roman"/>
          <w:b/>
          <w:sz w:val="24"/>
          <w:szCs w:val="24"/>
        </w:rPr>
        <w:lastRenderedPageBreak/>
        <w:t>Introduction</w:t>
      </w:r>
    </w:p>
    <w:p w:rsidR="004344BE" w:rsidRDefault="0055111E" w:rsidP="001412C5">
      <w:pPr>
        <w:spacing w:line="480" w:lineRule="auto"/>
        <w:ind w:firstLine="720"/>
        <w:jc w:val="both"/>
        <w:rPr>
          <w:rFonts w:ascii="Times New Roman" w:hAnsi="Times New Roman" w:cs="Times New Roman"/>
          <w:sz w:val="24"/>
          <w:szCs w:val="24"/>
        </w:rPr>
      </w:pPr>
      <w:r w:rsidRPr="00E72DA8">
        <w:rPr>
          <w:rFonts w:ascii="Times New Roman" w:hAnsi="Times New Roman" w:cs="Times New Roman"/>
          <w:sz w:val="24"/>
          <w:szCs w:val="24"/>
        </w:rPr>
        <w:t>These camps were named from the high number of prisoners who lost their lives when entering them. They were referred to as prisoners of war camp. They were used for containment of enemy combatants who were captured confederate power during the time of war. This war broke in the United State after Abraham Lincoln won the election and got sworn. This lead to the formation of unites state government which was against slavery and its spread and therefore its main aim was to abolish slavery in the United States completely.</w:t>
      </w:r>
      <w:r>
        <w:rPr>
          <w:rFonts w:ascii="Times New Roman" w:hAnsi="Times New Roman" w:cs="Times New Roman"/>
          <w:sz w:val="24"/>
          <w:szCs w:val="24"/>
        </w:rPr>
        <w:t xml:space="preserve"> The northern and south of America was not of this ideal fully and had determined to go against the Abraham Lincoln government if he wins and sworn into pursuing its agenda. These two regions of America relied on slavery to get labor in their plantations and this has been attributed to the main cause of this war. </w:t>
      </w:r>
    </w:p>
    <w:p w:rsidR="00DA1227" w:rsidRPr="00DA1227" w:rsidRDefault="0055111E" w:rsidP="00DA1227">
      <w:pPr>
        <w:spacing w:line="480" w:lineRule="auto"/>
        <w:jc w:val="both"/>
        <w:rPr>
          <w:rFonts w:ascii="Times New Roman" w:hAnsi="Times New Roman" w:cs="Times New Roman"/>
          <w:b/>
          <w:sz w:val="24"/>
          <w:szCs w:val="24"/>
        </w:rPr>
      </w:pPr>
      <w:r w:rsidRPr="00DA1227">
        <w:rPr>
          <w:rFonts w:ascii="Times New Roman" w:hAnsi="Times New Roman" w:cs="Times New Roman"/>
          <w:b/>
          <w:sz w:val="24"/>
          <w:szCs w:val="24"/>
        </w:rPr>
        <w:t>The genesis of civil war</w:t>
      </w:r>
    </w:p>
    <w:p w:rsidR="00E72DA8" w:rsidRDefault="0055111E" w:rsidP="001412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states which didn’t support the Abraham Lincoln government they form an opposition army to fight the government considered legal constitutionally and they established </w:t>
      </w:r>
      <w:r w:rsidR="00672E7F">
        <w:rPr>
          <w:rFonts w:ascii="Times New Roman" w:hAnsi="Times New Roman" w:cs="Times New Roman"/>
          <w:sz w:val="24"/>
          <w:szCs w:val="24"/>
        </w:rPr>
        <w:t>what was not internationally recognized by other government is known as Confederate government. The United States government referred to as union government had to counteract this illegal government and therefore it established its arm very soon to fight this illegal army.</w:t>
      </w:r>
    </w:p>
    <w:p w:rsidR="00DA1227" w:rsidRPr="00DA1227" w:rsidRDefault="0055111E" w:rsidP="00DA1227">
      <w:pPr>
        <w:spacing w:line="480" w:lineRule="auto"/>
        <w:jc w:val="both"/>
        <w:rPr>
          <w:rFonts w:ascii="Times New Roman" w:hAnsi="Times New Roman" w:cs="Times New Roman"/>
          <w:b/>
          <w:sz w:val="24"/>
          <w:szCs w:val="24"/>
        </w:rPr>
      </w:pPr>
      <w:r w:rsidRPr="00DA1227">
        <w:rPr>
          <w:rFonts w:ascii="Times New Roman" w:hAnsi="Times New Roman" w:cs="Times New Roman"/>
          <w:b/>
          <w:sz w:val="24"/>
          <w:szCs w:val="24"/>
        </w:rPr>
        <w:t>Prisoners suffering</w:t>
      </w:r>
    </w:p>
    <w:p w:rsidR="00672E7F" w:rsidRDefault="0055111E" w:rsidP="001412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this war, the confederate army had prisoners' camps where they used to contain captives fighting them from the union government and these camps later came to be baptized as POW death camps. Prisoner underwent a lot of suffering while in these camps. First, they had poor medical health care and this resulted in the high number of death of prisoners. There was a </w:t>
      </w:r>
      <w:r>
        <w:rPr>
          <w:rFonts w:ascii="Times New Roman" w:hAnsi="Times New Roman" w:cs="Times New Roman"/>
          <w:sz w:val="24"/>
          <w:szCs w:val="24"/>
        </w:rPr>
        <w:lastRenderedPageBreak/>
        <w:t>shortage of food which leads to many prisoners suffering from malnutrition. The high number of prisoners leads to overcrowding of the camps worsening the living conditions. Resources were scarce to a point whereby prisoners could drink contaminated water from rivers nearby which was contributing to an outbreak of diseases. While inside prisoners got depressed and this also was contributing to their worsening health conditions.</w:t>
      </w:r>
    </w:p>
    <w:p w:rsidR="00DA1227" w:rsidRPr="00DA1227" w:rsidRDefault="0055111E" w:rsidP="00DA1227">
      <w:pPr>
        <w:spacing w:line="480" w:lineRule="auto"/>
        <w:jc w:val="both"/>
        <w:rPr>
          <w:rFonts w:ascii="Times New Roman" w:hAnsi="Times New Roman" w:cs="Times New Roman"/>
          <w:b/>
          <w:sz w:val="24"/>
          <w:szCs w:val="24"/>
        </w:rPr>
      </w:pPr>
      <w:r w:rsidRPr="00DA1227">
        <w:rPr>
          <w:rFonts w:ascii="Times New Roman" w:hAnsi="Times New Roman" w:cs="Times New Roman"/>
          <w:b/>
          <w:sz w:val="24"/>
          <w:szCs w:val="24"/>
        </w:rPr>
        <w:t>Cause of prisoners suffering</w:t>
      </w:r>
    </w:p>
    <w:p w:rsidR="00A2452B" w:rsidRDefault="0055111E" w:rsidP="001412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this situation in the prisons was attributed to a variety of factors. To begin with, some of the prisoner's camp administrators were incompetent to ensure this level of a poor condition is not reached. In other camps, some of administrators aim was to run those camp</w:t>
      </w:r>
      <w:r w:rsidR="00934B7A">
        <w:rPr>
          <w:rFonts w:ascii="Times New Roman" w:hAnsi="Times New Roman" w:cs="Times New Roman"/>
          <w:sz w:val="24"/>
          <w:szCs w:val="24"/>
        </w:rPr>
        <w:t>s</w:t>
      </w:r>
      <w:r>
        <w:rPr>
          <w:rFonts w:ascii="Times New Roman" w:hAnsi="Times New Roman" w:cs="Times New Roman"/>
          <w:sz w:val="24"/>
          <w:szCs w:val="24"/>
        </w:rPr>
        <w:t xml:space="preserve"> very economically to a point they cut an adequate supply of food to prisoners which lead them to suffer from </w:t>
      </w:r>
      <w:r w:rsidR="001412C5">
        <w:rPr>
          <w:rFonts w:ascii="Times New Roman" w:hAnsi="Times New Roman" w:cs="Times New Roman"/>
          <w:sz w:val="24"/>
          <w:szCs w:val="24"/>
        </w:rPr>
        <w:t>malnutrition. This</w:t>
      </w:r>
      <w:r>
        <w:rPr>
          <w:rFonts w:ascii="Times New Roman" w:hAnsi="Times New Roman" w:cs="Times New Roman"/>
          <w:sz w:val="24"/>
          <w:szCs w:val="24"/>
        </w:rPr>
        <w:t xml:space="preserve"> condition was so worse to a point some prison camps had hired people for burying prisoner weekly who died from the atrocities subjected to them. It is estimated tens of thousands of prisoners died while in these camps.</w:t>
      </w:r>
    </w:p>
    <w:p w:rsidR="00DA1227" w:rsidRPr="00DA1227" w:rsidRDefault="0055111E" w:rsidP="00DA1227">
      <w:pPr>
        <w:spacing w:line="480" w:lineRule="auto"/>
        <w:jc w:val="both"/>
        <w:rPr>
          <w:rFonts w:ascii="Times New Roman" w:hAnsi="Times New Roman" w:cs="Times New Roman"/>
          <w:b/>
          <w:sz w:val="24"/>
          <w:szCs w:val="24"/>
        </w:rPr>
      </w:pPr>
      <w:r w:rsidRPr="00DA1227">
        <w:rPr>
          <w:rFonts w:ascii="Times New Roman" w:hAnsi="Times New Roman" w:cs="Times New Roman"/>
          <w:b/>
          <w:sz w:val="24"/>
          <w:szCs w:val="24"/>
        </w:rPr>
        <w:t>Escape strategies</w:t>
      </w:r>
    </w:p>
    <w:p w:rsidR="00A2452B" w:rsidRDefault="0055111E" w:rsidP="001412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Those who managed to live long came up with the strategy to escape. Some prisoner dug tunnels below the building they were contained in and find their way out to escape. Others could collaborate with prison waders to be carried in coffins as dead people to escape. There were others who escape underwater while others could work hundreds of miles to escape.</w:t>
      </w:r>
    </w:p>
    <w:p w:rsidR="00A2452B" w:rsidRDefault="0055111E" w:rsidP="00DA1227">
      <w:pPr>
        <w:spacing w:line="480" w:lineRule="auto"/>
        <w:jc w:val="both"/>
        <w:rPr>
          <w:rFonts w:ascii="Times New Roman" w:hAnsi="Times New Roman" w:cs="Times New Roman"/>
          <w:sz w:val="24"/>
          <w:szCs w:val="24"/>
        </w:rPr>
      </w:pPr>
      <w:r>
        <w:rPr>
          <w:rFonts w:ascii="Times New Roman" w:hAnsi="Times New Roman" w:cs="Times New Roman"/>
          <w:sz w:val="24"/>
          <w:szCs w:val="24"/>
        </w:rPr>
        <w:t>This situation was attributed to unpreparedness to handle such urge number of prisoners as well as having poorly equipped prison camps with medical facilities.</w:t>
      </w:r>
    </w:p>
    <w:p w:rsidR="00E72DA8" w:rsidRDefault="00E72DA8" w:rsidP="00DA1227">
      <w:pPr>
        <w:spacing w:line="480" w:lineRule="auto"/>
        <w:jc w:val="both"/>
        <w:rPr>
          <w:rFonts w:ascii="Times New Roman" w:hAnsi="Times New Roman" w:cs="Times New Roman"/>
          <w:sz w:val="24"/>
          <w:szCs w:val="24"/>
        </w:rPr>
      </w:pPr>
    </w:p>
    <w:p w:rsidR="003D02B7" w:rsidRDefault="009264BE" w:rsidP="003D02B7">
      <w:pPr>
        <w:spacing w:line="480" w:lineRule="auto"/>
        <w:jc w:val="center"/>
        <w:rPr>
          <w:rFonts w:ascii="Times New Roman" w:hAnsi="Times New Roman" w:cs="Times New Roman"/>
          <w:b/>
          <w:sz w:val="24"/>
          <w:szCs w:val="24"/>
        </w:rPr>
      </w:pPr>
      <w:r w:rsidRPr="009264BE">
        <w:rPr>
          <w:rFonts w:ascii="Times New Roman" w:hAnsi="Times New Roman" w:cs="Times New Roman"/>
          <w:b/>
          <w:sz w:val="24"/>
          <w:szCs w:val="24"/>
        </w:rPr>
        <w:lastRenderedPageBreak/>
        <w:t>Reference</w:t>
      </w:r>
    </w:p>
    <w:p w:rsidR="00E72DA8" w:rsidRPr="003D02B7" w:rsidRDefault="009264BE" w:rsidP="003D02B7">
      <w:pPr>
        <w:spacing w:line="480" w:lineRule="auto"/>
        <w:jc w:val="center"/>
        <w:rPr>
          <w:rFonts w:ascii="Times New Roman" w:hAnsi="Times New Roman" w:cs="Times New Roman"/>
          <w:b/>
          <w:sz w:val="24"/>
          <w:szCs w:val="24"/>
        </w:rPr>
      </w:pPr>
      <w:bookmarkStart w:id="0" w:name="_GoBack"/>
      <w:bookmarkEnd w:id="0"/>
      <w:r w:rsidRPr="009264BE">
        <w:rPr>
          <w:rFonts w:ascii="Times New Roman" w:hAnsi="Times New Roman" w:cs="Times New Roman"/>
          <w:sz w:val="24"/>
          <w:szCs w:val="24"/>
        </w:rPr>
        <w:t>https://www.youtube.com/watch?time_continue=1&amp;v=RTI6j0HC0E8</w:t>
      </w:r>
    </w:p>
    <w:sectPr w:rsidR="00E72DA8" w:rsidRPr="003D02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730" w:rsidRDefault="00F16730">
      <w:pPr>
        <w:spacing w:after="0" w:line="240" w:lineRule="auto"/>
      </w:pPr>
      <w:r>
        <w:separator/>
      </w:r>
    </w:p>
  </w:endnote>
  <w:endnote w:type="continuationSeparator" w:id="0">
    <w:p w:rsidR="00F16730" w:rsidRDefault="00F16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730" w:rsidRDefault="00F16730">
      <w:pPr>
        <w:spacing w:after="0" w:line="240" w:lineRule="auto"/>
      </w:pPr>
      <w:r>
        <w:separator/>
      </w:r>
    </w:p>
  </w:footnote>
  <w:footnote w:type="continuationSeparator" w:id="0">
    <w:p w:rsidR="00F16730" w:rsidRDefault="00F167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621582"/>
      <w:docPartObj>
        <w:docPartGallery w:val="Page Numbers (Top of Page)"/>
        <w:docPartUnique/>
      </w:docPartObj>
    </w:sdtPr>
    <w:sdtEndPr>
      <w:rPr>
        <w:noProof/>
      </w:rPr>
    </w:sdtEndPr>
    <w:sdtContent>
      <w:p w:rsidR="00F30CAD" w:rsidRDefault="0055111E">
        <w:pPr>
          <w:pStyle w:val="Header"/>
          <w:jc w:val="right"/>
        </w:pPr>
        <w:r>
          <w:fldChar w:fldCharType="begin"/>
        </w:r>
        <w:r>
          <w:instrText xml:space="preserve"> PAGE   \* MERGEFORMAT </w:instrText>
        </w:r>
        <w:r>
          <w:fldChar w:fldCharType="separate"/>
        </w:r>
        <w:r w:rsidR="003D02B7">
          <w:rPr>
            <w:noProof/>
          </w:rPr>
          <w:t>1</w:t>
        </w:r>
        <w:r>
          <w:rPr>
            <w:noProof/>
          </w:rPr>
          <w:fldChar w:fldCharType="end"/>
        </w:r>
      </w:p>
    </w:sdtContent>
  </w:sdt>
  <w:p w:rsidR="00F30CAD" w:rsidRDefault="0055111E">
    <w:pPr>
      <w:pStyle w:val="Header"/>
    </w:pPr>
    <w: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BB5"/>
    <w:rsid w:val="00035BB5"/>
    <w:rsid w:val="001412C5"/>
    <w:rsid w:val="001C4B85"/>
    <w:rsid w:val="003D02B7"/>
    <w:rsid w:val="00416682"/>
    <w:rsid w:val="00424A82"/>
    <w:rsid w:val="004344BE"/>
    <w:rsid w:val="0055111E"/>
    <w:rsid w:val="00570051"/>
    <w:rsid w:val="00672E7F"/>
    <w:rsid w:val="009264BE"/>
    <w:rsid w:val="00934B7A"/>
    <w:rsid w:val="00A2452B"/>
    <w:rsid w:val="00AC102D"/>
    <w:rsid w:val="00DA1227"/>
    <w:rsid w:val="00E72DA8"/>
    <w:rsid w:val="00F16730"/>
    <w:rsid w:val="00F30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CAD"/>
  </w:style>
  <w:style w:type="paragraph" w:styleId="Footer">
    <w:name w:val="footer"/>
    <w:basedOn w:val="Normal"/>
    <w:link w:val="FooterChar"/>
    <w:uiPriority w:val="99"/>
    <w:unhideWhenUsed/>
    <w:rsid w:val="00F30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CAD"/>
  </w:style>
  <w:style w:type="paragraph" w:styleId="Footer">
    <w:name w:val="footer"/>
    <w:basedOn w:val="Normal"/>
    <w:link w:val="FooterChar"/>
    <w:uiPriority w:val="99"/>
    <w:unhideWhenUsed/>
    <w:rsid w:val="00F30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2018-12-01T17:20:00Z</dcterms:created>
  <dcterms:modified xsi:type="dcterms:W3CDTF">2018-12-01T17:22:00Z</dcterms:modified>
</cp:coreProperties>
</file>